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21B9" w:rsidRPr="007C21B9" w:rsidRDefault="007C21B9" w:rsidP="007C21B9">
      <w:pPr>
        <w:jc w:val="center"/>
        <w:rPr>
          <w:sz w:val="24"/>
          <w:szCs w:val="24"/>
        </w:rPr>
      </w:pPr>
      <w:bookmarkStart w:id="0" w:name="_GoBack"/>
      <w:bookmarkEnd w:id="0"/>
      <w:r w:rsidRPr="007C21B9">
        <w:rPr>
          <w:sz w:val="24"/>
          <w:szCs w:val="24"/>
        </w:rPr>
        <w:t>НОВЕЛА I</w:t>
      </w:r>
    </w:p>
    <w:p w:rsidR="007C21B9" w:rsidRPr="007C21B9" w:rsidRDefault="007C21B9" w:rsidP="007C21B9">
      <w:pPr>
        <w:jc w:val="both"/>
        <w:rPr>
          <w:sz w:val="24"/>
          <w:szCs w:val="24"/>
        </w:rPr>
      </w:pPr>
      <w:r w:rsidRPr="007C21B9">
        <w:rPr>
          <w:sz w:val="24"/>
          <w:szCs w:val="24"/>
        </w:rPr>
        <w:t>Сер Чепарело измамва с лъжлива изповед един благочестив монах и умира; голям негодник приживе, след смъртта си той бива признат за светия и наречен Сан Чапелето.</w:t>
      </w:r>
    </w:p>
    <w:p w:rsidR="007C21B9" w:rsidRPr="007C21B9" w:rsidRDefault="007C21B9" w:rsidP="007C21B9">
      <w:pPr>
        <w:jc w:val="both"/>
        <w:rPr>
          <w:sz w:val="24"/>
          <w:szCs w:val="24"/>
        </w:rPr>
      </w:pPr>
      <w:r w:rsidRPr="007C21B9">
        <w:rPr>
          <w:sz w:val="24"/>
          <w:szCs w:val="24"/>
        </w:rPr>
        <w:t> </w:t>
      </w:r>
    </w:p>
    <w:p w:rsidR="007C21B9" w:rsidRPr="007C21B9" w:rsidRDefault="007C21B9" w:rsidP="007C21B9">
      <w:pPr>
        <w:jc w:val="both"/>
        <w:rPr>
          <w:sz w:val="24"/>
          <w:szCs w:val="24"/>
        </w:rPr>
      </w:pPr>
      <w:r w:rsidRPr="007C21B9">
        <w:rPr>
          <w:sz w:val="24"/>
          <w:szCs w:val="24"/>
        </w:rPr>
        <w:t>— Редно е, мили дами, с каквото и да се залови човек, да го начене в светото и чудодейно име на оногова, който е сътворил всичко на този свят; затова и аз — нали на мене се падна пръв да разказвам — бих искал да започна с едно от чудодейните му дела, та, след като изслушаме този разказ, вярата ни в него да укрепне още повече и стане непоклатима, а ние да славим името му во веки веков.</w:t>
      </w:r>
    </w:p>
    <w:p w:rsidR="007C21B9" w:rsidRPr="007C21B9" w:rsidRDefault="007C21B9" w:rsidP="007C21B9">
      <w:pPr>
        <w:jc w:val="both"/>
        <w:rPr>
          <w:sz w:val="24"/>
          <w:szCs w:val="24"/>
        </w:rPr>
      </w:pPr>
      <w:r w:rsidRPr="007C21B9">
        <w:rPr>
          <w:sz w:val="24"/>
          <w:szCs w:val="24"/>
        </w:rPr>
        <w:t>Известно е, че всичко светско и земно е смъртно и преходно, изпълнено и обградено със скръб, печал и мъка, изложено на безброй опасности, които ние — дето живеем на този свят и сме част от него — не бихме могли нито да избегнем, нито да се защитим срещу тях, ако благодатната Божия Милост не ни вдъхва сили и разум за това. Но ние не бива да мислим, че тази милост ни е дадена заради някакви наши заслуги; дължим и на неговото милосърдие и на молитвите на ония, които като нас са били смъртни, но приживе са следвали заветите му и сега са като него вечни и блажени. И ние се обръщаме към тях като към застъпници, познаващи от опит нашите слабости, с молба за всичко, от което се нуждаем, може би защото не се осмеляваме да възнесем молитвите си към един такъв съдник, какъвто е той. Ние трябва да бъдем още по-признателни за милосърдието му към нас, защото, тъй като е невъзможно окото на обикновения смъртен да проникне в тайните на Божите помисли, често се случва да бъдем въведени в заблуждение от невярно мнение и да си изберем за застъпник някой, низвергнат от него във вечно изгнание. Но въпреки това той, от когото нищо не остава скрито, обръща по-голямо внимание на чистосърдечието на молещия се, отколкото на неговото невежество, или пък на това, че оня, чрез когото го молят, е изгонен от самия него; и той се вслушва в молитвите ни така, сякаш оня, посредством когото искат милостта му, продължава да се ползува от неговото благоволение. Всичко това ще проличи съвсем ясно в новелата, която искам да ви разкажа; като казвам „ясно“, имам предвид човешкия разум, а не Божията проницателност.</w:t>
      </w:r>
    </w:p>
    <w:p w:rsidR="007C21B9" w:rsidRPr="007C21B9" w:rsidRDefault="007C21B9" w:rsidP="007C21B9">
      <w:pPr>
        <w:jc w:val="both"/>
        <w:rPr>
          <w:sz w:val="24"/>
          <w:szCs w:val="24"/>
        </w:rPr>
      </w:pPr>
      <w:r w:rsidRPr="007C21B9">
        <w:rPr>
          <w:sz w:val="24"/>
          <w:szCs w:val="24"/>
        </w:rPr>
        <w:t>Казват, че след като едрият и богат търговец от Франция Мушато Францези станал рицар и трябвало да дойде в Тоскана заедно с Карло Безземни</w:t>
      </w:r>
      <w:hyperlink r:id="rId4" w:anchor="note_3-1" w:tooltip="Към бележката" w:history="1">
        <w:r w:rsidRPr="007C21B9">
          <w:rPr>
            <w:rStyle w:val="Hyperlink"/>
            <w:sz w:val="24"/>
            <w:szCs w:val="24"/>
          </w:rPr>
          <w:t>[1]</w:t>
        </w:r>
      </w:hyperlink>
      <w:r w:rsidRPr="007C21B9">
        <w:rPr>
          <w:sz w:val="24"/>
          <w:szCs w:val="24"/>
        </w:rPr>
        <w:t>, брат на краля на Франция, който бил поканен от папа Бонифаций, той — както често се случва с търговците — установил, че работите му и тук, и там са толкова объркани, че няма да може да ги оправи нито лесно, нито скоро; затова решил да ги повери на няколко души. Всичко успял да нареди, само за едно се колебаел: кому да възложи да събере парите, които му дължали неколцина бургундци. Колебаел се, защото бургундците се славят като люде свадливи и непочтени, които не държат на дадената дума, а той не можел да се сети за някой толкова коварен човек, комуто хем да може да се довери, хем да го противопостави на коварството на бургундците.</w:t>
      </w:r>
    </w:p>
    <w:p w:rsidR="007C21B9" w:rsidRPr="007C21B9" w:rsidRDefault="007C21B9" w:rsidP="007C21B9">
      <w:pPr>
        <w:jc w:val="both"/>
        <w:rPr>
          <w:sz w:val="24"/>
          <w:szCs w:val="24"/>
        </w:rPr>
      </w:pPr>
      <w:r w:rsidRPr="007C21B9">
        <w:rPr>
          <w:sz w:val="24"/>
          <w:szCs w:val="24"/>
        </w:rPr>
        <w:t xml:space="preserve">Дълго си блъскал главата, докато най-сетне си спомнил за някой си сер Чепарело от Прато, който често му гостувал в Париж. Той бил дребен на ръст, обличал се спретнато и </w:t>
      </w:r>
      <w:r w:rsidRPr="007C21B9">
        <w:rPr>
          <w:sz w:val="24"/>
          <w:szCs w:val="24"/>
        </w:rPr>
        <w:lastRenderedPageBreak/>
        <w:t>чистичко, и тъй като французите не знаели какво значи Чепарело, мислели си, че означава същото, каквото е на техния език — венче; затова го нарекли не Чапело, а Чапелето, понеже, както споменах, той бил дребен на ръст. Именно поради това всички го знаели като Чапелето и малцина го познавали като Чепарело. А сега чуйте какъв живот водел тоя Чапелето: той бил нотариус и смятал за най-голям позор да кажат, че някой от написаните от него актове (въпреки че не били чак толкова много) не е фалшив. Той бил готов да съставя такива актове, колкото му поискат, дори фалшивите актове пишел даром и с по-голяма охота, отколкото истинските срещу възнаграждение. Лъжесвидетелствувал с най-голямо удоволствие пред съда и когато го молели за това, и когато не го молели; по онова време във Франция вярвали извънредно много на дадената клетва, а на Чапелето нищо не му струвало да положи лъжлива клетва.</w:t>
      </w:r>
    </w:p>
    <w:p w:rsidR="007C21B9" w:rsidRPr="007C21B9" w:rsidRDefault="007C21B9" w:rsidP="007C21B9">
      <w:pPr>
        <w:jc w:val="both"/>
        <w:rPr>
          <w:sz w:val="24"/>
          <w:szCs w:val="24"/>
        </w:rPr>
      </w:pPr>
      <w:r w:rsidRPr="007C21B9">
        <w:rPr>
          <w:sz w:val="24"/>
          <w:szCs w:val="24"/>
        </w:rPr>
        <w:t>Така той печелел дело след дело, без да му мигне окото, всеки път, когато го призовавали да се закълне и да говори истината. За него било и удоволствие, и усърдно занимание да сее раздори и вражди, да предизвиква скандали между роднини и приятели, изобщо между людете; и колкото повече пакости правел, толкова повече се радвал. Викали ли го да участвува в някое убийство, или в каквото и да е нечисто дело, никога не отказвал; напротив, приемал на драго сърце и често, и при това с желание ранявал или убивал собственоръчно хора.</w:t>
      </w:r>
    </w:p>
    <w:p w:rsidR="007C21B9" w:rsidRPr="007C21B9" w:rsidRDefault="007C21B9" w:rsidP="007C21B9">
      <w:pPr>
        <w:jc w:val="both"/>
        <w:rPr>
          <w:sz w:val="24"/>
          <w:szCs w:val="24"/>
        </w:rPr>
      </w:pPr>
      <w:r w:rsidRPr="007C21B9">
        <w:rPr>
          <w:sz w:val="24"/>
          <w:szCs w:val="24"/>
        </w:rPr>
        <w:t>Той хулел безогледно Бога и светиите за най-дребното нещо, защото бил много избухлив. Не ходел никога на църква, кощунствувал с най-неприлични думи срещу нейните тайнства, като че ли нищо не представляват; в замяна на това пък обичал да посещава кръчмите и всички други съмнителни места. Обичал жените толкова, колкото кучето обича тоягата; затова пък обратният порок му доставял по-голямо удоволствие, отколкото на който и да е друг развратник. Бил готов да мами или граби със същата чиста съвест, с каквато един благочестив човек е готов да помогне на ближния си; бил голям пияница и ужасен лакомник — дотолкова, че понякога му ставало зле; а освен това бил известен и като мошеник и нечестен играч на зарове.</w:t>
      </w:r>
    </w:p>
    <w:p w:rsidR="007C21B9" w:rsidRPr="007C21B9" w:rsidRDefault="007C21B9" w:rsidP="007C21B9">
      <w:pPr>
        <w:jc w:val="both"/>
        <w:rPr>
          <w:sz w:val="24"/>
          <w:szCs w:val="24"/>
        </w:rPr>
      </w:pPr>
      <w:r w:rsidRPr="007C21B9">
        <w:rPr>
          <w:sz w:val="24"/>
          <w:szCs w:val="24"/>
        </w:rPr>
        <w:t>По защо да хабя повече думи? По-лош човек от него може би не се е раждал на този свят. Дълго време положението и влиянието на месер Мушато прикривали неговите злодеяния, поради което и отделните люде, които той често обиждал, и съдиите, които продължавал да оскърбява, му прощавали. Когато месер Мушато си спомнил за сер Чепарело, чийто живот познавал много добре, решил, че му трябва точно такъв човек, за да се справи с коварството на бургундците.</w:t>
      </w:r>
    </w:p>
    <w:p w:rsidR="007C21B9" w:rsidRPr="007C21B9" w:rsidRDefault="007C21B9" w:rsidP="007C21B9">
      <w:pPr>
        <w:jc w:val="both"/>
        <w:rPr>
          <w:sz w:val="24"/>
          <w:szCs w:val="24"/>
        </w:rPr>
      </w:pPr>
      <w:r w:rsidRPr="007C21B9">
        <w:rPr>
          <w:sz w:val="24"/>
          <w:szCs w:val="24"/>
        </w:rPr>
        <w:t>И като наредил да го повикат, казал му: „Сер Чапелето, както ти е известно, аз се каня да си замина окончателно оттук, а между другото имам да уреждам сметки с ония измамници, бургундците, и не мога да намеря по-подходящ човек от тебе, комуто да поръчам да събере каквото ми дължат. И без това сега нищо не вършиш, а ако се заемеш с тая работа, аз ти обещавам да се застъпя за теб пред съда и да ти дам прилична част от парите, които успееш да събереш.“</w:t>
      </w:r>
    </w:p>
    <w:p w:rsidR="007C21B9" w:rsidRPr="007C21B9" w:rsidRDefault="007C21B9" w:rsidP="007C21B9">
      <w:pPr>
        <w:jc w:val="both"/>
        <w:rPr>
          <w:sz w:val="24"/>
          <w:szCs w:val="24"/>
        </w:rPr>
      </w:pPr>
      <w:r w:rsidRPr="007C21B9">
        <w:rPr>
          <w:sz w:val="24"/>
          <w:szCs w:val="24"/>
        </w:rPr>
        <w:t xml:space="preserve">Сер Чапелето наистина бил без работа, пък и не бил кой знае колко заможен; като разбрал, че човекът, който го крепил и приютявал толкова време, ще замине, Чапелето </w:t>
      </w:r>
      <w:r w:rsidRPr="007C21B9">
        <w:rPr>
          <w:sz w:val="24"/>
          <w:szCs w:val="24"/>
        </w:rPr>
        <w:lastRenderedPageBreak/>
        <w:t>се съгласил, без да се колебае. Може би е бил подтикнат и от нуждата, но, така или иначе, казал, че ще се заеме на драго сърце с тази работа. Двамата се срещнали отново, сер Чапелето получил пълномощното и препоръчителните кралски писма и когато месер Мушато заминал, Чапелето отишъл в Бургундия, където почти никой не го познавал. Тук, противно на нрава си, той тръгнал да събира дълговете търпеливо и вършел кротко онова, за което дошъл, сякаш бил решил да се ядосва най-накрая. Чапелето намерил подслон при двама братя флорентинци, които се занимавали с лихварство и го приели заради месер Мушато.</w:t>
      </w:r>
    </w:p>
    <w:p w:rsidR="007C21B9" w:rsidRPr="007C21B9" w:rsidRDefault="007C21B9" w:rsidP="007C21B9">
      <w:pPr>
        <w:jc w:val="both"/>
        <w:rPr>
          <w:sz w:val="24"/>
          <w:szCs w:val="24"/>
        </w:rPr>
      </w:pPr>
      <w:r w:rsidRPr="007C21B9">
        <w:rPr>
          <w:sz w:val="24"/>
          <w:szCs w:val="24"/>
        </w:rPr>
        <w:t>Но се случило така, че докато се занимавал със своите работи, Чапелето се разболял. Братята побързали да повикат лекари и прислужници, които да се грижат за него; с една дума, сторили всичко, за да оздравее по-скоро; но нищо не помогнало, защото според лекарите положението на сер Чапелето, който бил вече на години, пък и живял доста безпътно, се влошавало от ден на ден; изобщо болестта му била смъртоносна.</w:t>
      </w:r>
    </w:p>
    <w:p w:rsidR="007C21B9" w:rsidRPr="007C21B9" w:rsidRDefault="007C21B9" w:rsidP="007C21B9">
      <w:pPr>
        <w:jc w:val="both"/>
        <w:rPr>
          <w:sz w:val="24"/>
          <w:szCs w:val="24"/>
        </w:rPr>
      </w:pPr>
      <w:r w:rsidRPr="007C21B9">
        <w:rPr>
          <w:sz w:val="24"/>
          <w:szCs w:val="24"/>
        </w:rPr>
        <w:t>Двамата братя се разтревожили и един ден повели следния разговор близо до стаята, където лежал болният сер Чапелето: „Какво да правим с този човек? — питали се те. — Заради него изпаднахме в много трудно положение; неразумно е да го изгоним от къщи, както е болен, ще ни упрекнат. Нали хората видяха как го приехме по-рано, как го гледаме, и лекари викахме; какво ще кажат, ако го изгоним сега, когато е на смъртно легло и не е в състояние дори да ни обиди с нещо? А, от друга страна, той е такъв негодник, че няма да пожелае да се изповяда и да приеме светите тайнства; умре ли пък, без да се изповяда, никоя църква няма да се съгласи да приеме тялото му и ще трябва да го захвърлят като куче в някой ров. Рече ли да се изповяда, чака го същата участ, защото той има толкова много, и такива страшни грехове, че никой монах или свещеник няма да се реши да му ги опрости; не му ли опростят греховете, пак ще свърши в някой ров. А ако се случи това, жителите на този град, които без друго не ни обичат и ни хулят по цял ден заради занаята ни, защото го смятат за непочтен, и не бяха имали нищо против да ни ограбят и само това чакат, веднага ще се опълчат срещу нас и ще се развикат: «Няма да ги търпим повече тия кучета ломбардци, та тях и църквата отказва да ги приеме!» Ще се втурнат в къщите ни, ще ограбят всичко, а може и нас да пречукат. С една дума — умре ли тоя, тежко ни и горко!“</w:t>
      </w:r>
    </w:p>
    <w:p w:rsidR="007C21B9" w:rsidRPr="007C21B9" w:rsidRDefault="007C21B9" w:rsidP="007C21B9">
      <w:pPr>
        <w:jc w:val="both"/>
        <w:rPr>
          <w:sz w:val="24"/>
          <w:szCs w:val="24"/>
        </w:rPr>
      </w:pPr>
      <w:r w:rsidRPr="007C21B9">
        <w:rPr>
          <w:sz w:val="24"/>
          <w:szCs w:val="24"/>
        </w:rPr>
        <w:t>Както вече споменах, сер Чапелето лежал близо до мястото, където двамата братя разговаряли, и чул всичко благодарение на изострения слух, който болните често придобиват. Той накарал да извикат братята и им рекъл: „Не искам да ви създавам тревоги, още по-малко искам да пострадате заради мен. Чух какво си приказвате. Напълно съм убеден, че ще стане точно така, както казахте, ако, разбира се, нещата се развият както предполагате. Но ние ще постъпим иначе. През целия си живот толкова съм хулил бога, че ако и сега, преди смъртта си, го охуля още веднъж, голяма работа! Грях повече, грях по-малко, все едно! Вие гледайте да намерите някой благочестив, свят монах — ама най-праведния (ако изобщо има такъв), — доведете го при мен и ме оставете аз да се разправям; така ще уредя и вашите, и моите работи, че ще останете доволни.“</w:t>
      </w:r>
    </w:p>
    <w:p w:rsidR="007C21B9" w:rsidRPr="007C21B9" w:rsidRDefault="007C21B9" w:rsidP="007C21B9">
      <w:pPr>
        <w:jc w:val="both"/>
        <w:rPr>
          <w:sz w:val="24"/>
          <w:szCs w:val="24"/>
        </w:rPr>
      </w:pPr>
      <w:r w:rsidRPr="007C21B9">
        <w:rPr>
          <w:sz w:val="24"/>
          <w:szCs w:val="24"/>
        </w:rPr>
        <w:lastRenderedPageBreak/>
        <w:t>Двамата братя, макар че не се надявали кой знае колко, все пак отишли до един манастир и попитали за някой свят, мъдър отец, за да приеме изповедта на един ломбардец, който лежал болен у дома им. Посочили им един стар, благочестив и мъдър монах; той знаел на пръсти светото писание и бил много почтен човек, когото всички граждани уважавали дълбоко.</w:t>
      </w:r>
    </w:p>
    <w:p w:rsidR="007C21B9" w:rsidRPr="007C21B9" w:rsidRDefault="007C21B9" w:rsidP="007C21B9">
      <w:pPr>
        <w:jc w:val="both"/>
        <w:rPr>
          <w:sz w:val="24"/>
          <w:szCs w:val="24"/>
        </w:rPr>
      </w:pPr>
      <w:r w:rsidRPr="007C21B9">
        <w:rPr>
          <w:sz w:val="24"/>
          <w:szCs w:val="24"/>
        </w:rPr>
        <w:t>Братята го повели със себе си; като влязъл в стаята, дето лежал сер Чапелето, монахът се приближил до него и почнал да го утешава с благи думи, а после го запитал кога се е изповядвал за последен път. Сер Чапелето, който никога не бил се изповядвал, отвърнал: „Отче, имам обичай да се изповядвам поне веднъж седмично, без да се смятат неделите, когато се изповядвам повече от един път; но да си кажа право, откакто се разболях — а оттогава минаха осем дни, — изобщо не съм се изповядвал, толкова ми е зле.“ Тогава монахът рекъл: „Добре си постъпвал, сине мой, прави така и занапред; ясно е, че щом се явяваш толкова често на изповед, няма какво толкоз да те питам и да искам да чуя от тебе.“</w:t>
      </w:r>
    </w:p>
    <w:p w:rsidR="007C21B9" w:rsidRPr="007C21B9" w:rsidRDefault="007C21B9" w:rsidP="007C21B9">
      <w:pPr>
        <w:jc w:val="both"/>
        <w:rPr>
          <w:sz w:val="24"/>
          <w:szCs w:val="24"/>
        </w:rPr>
      </w:pPr>
      <w:r w:rsidRPr="007C21B9">
        <w:rPr>
          <w:sz w:val="24"/>
          <w:szCs w:val="24"/>
        </w:rPr>
        <w:t>Но сер Чапелето възразил: „Не говорете така, отче свети! Колчем съм отивал на изповед, винаги съм гледал да се покая за всичките си грехове, за които си спомням, още откак съм се родил, та до деня на изповедта; затова ви моля, отче свети, да ме разпитвате подробно за всичко, сякаш никога не съм се изповядвал. Не ме щадете, че съм болен: предпочитам да причиня болка на плътта си, вместо да я пожаля и да тласна към гибел душата си, която моят спасител е изкупил с драгоценната си кръв.“ Тия слова се понравили твърде много на светия отец, който ги изтълкувал като признак на благочестие, похвалил усърдието на сер Чапелето и го запитал не е ли съгрешавал някога, прелюбодействувайки с някоя жена. Сер Чапелето въздъхнал и рекъл: „Срам ме е да ви кажа истината, отче, защото се страхувам да не съгреша в пустословие.“</w:t>
      </w:r>
    </w:p>
    <w:p w:rsidR="007C21B9" w:rsidRPr="007C21B9" w:rsidRDefault="007C21B9" w:rsidP="007C21B9">
      <w:pPr>
        <w:jc w:val="both"/>
        <w:rPr>
          <w:sz w:val="24"/>
          <w:szCs w:val="24"/>
        </w:rPr>
      </w:pPr>
      <w:r w:rsidRPr="007C21B9">
        <w:rPr>
          <w:sz w:val="24"/>
          <w:szCs w:val="24"/>
        </w:rPr>
        <w:t>Но отецът го подканил: „Говори смело, синко, защото никой още не е съгрешил, като е казвал истината било на изповед, било на друго място.“ Тогава сер Чапелето рекъл: „Щом твърдите, че е така, ще ви кажа: аз съм така девствен, както съм излязъл от утробата на майка си.“ Монахът възкликнал: „Бог да те благослови! Много добре си направил! Постъпвайки така, ти си заслужил много повече, защото, стига да беше поискал, можел си да вършиш обратното с много по-голяма свобода, отколкото нас и всички останали, които са обвързани с някакъв обет.“ После го запитал предизвиквал ли е Божия Гняв с греха на чревоугодието.</w:t>
      </w:r>
    </w:p>
    <w:p w:rsidR="007C21B9" w:rsidRPr="007C21B9" w:rsidRDefault="007C21B9" w:rsidP="007C21B9">
      <w:pPr>
        <w:jc w:val="both"/>
        <w:rPr>
          <w:sz w:val="24"/>
          <w:szCs w:val="24"/>
        </w:rPr>
      </w:pPr>
      <w:r w:rsidRPr="007C21B9">
        <w:rPr>
          <w:sz w:val="24"/>
          <w:szCs w:val="24"/>
        </w:rPr>
        <w:t xml:space="preserve">Сер Чапелето въздъхнал дълбоко и отвърнал: да, и при това твърде често. Подобно на всички благочестиви люде и той спазвал определените през годината пости, а освен това прекарвал на хляб и вода най-малко три дни от седмицата; но все пак — особено при умора след продължителни молитви или когато отивал на поклонение — случвало му се да пие вода със същата наслада и жадност, с която пияниците се наливат с вино; пък и често му се приисквало да си похапне от ония салати, дето ги берат жените, когато излизат на полето; понякога и яденето му се струвало по-вкусно, отколкото би трябвало, а това не е хубаво за люде като него, дето постят от благочестие. Но монахът възразил: „Синко мой, та такива грехове са си в реда на нещата, те са съвсем леки и аз не бих искал да тежат на съвестта ти повече, отколкото се полага. Всекиму, колкото и да е праведен, </w:t>
      </w:r>
      <w:r w:rsidRPr="007C21B9">
        <w:rPr>
          <w:sz w:val="24"/>
          <w:szCs w:val="24"/>
        </w:rPr>
        <w:lastRenderedPageBreak/>
        <w:t>може да се случи, след като е погладувал, да поиска да си похапне, а след като се е поизморил, и да си пийне.“</w:t>
      </w:r>
    </w:p>
    <w:p w:rsidR="0028148C" w:rsidRPr="007C21B9" w:rsidRDefault="0028148C" w:rsidP="007C21B9"/>
    <w:sectPr w:rsidR="0028148C" w:rsidRPr="007C21B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21B9"/>
    <w:rsid w:val="0028148C"/>
    <w:rsid w:val="007C21B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5F6AE2-DAB2-4DF4-BA1F-12BB674C3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C21B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2658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chitanka.info/text/547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1949</Words>
  <Characters>11115</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Tanya</dc:creator>
  <cp:keywords/>
  <dc:description/>
  <cp:lastModifiedBy>Tanya</cp:lastModifiedBy>
  <cp:revision>1</cp:revision>
  <dcterms:created xsi:type="dcterms:W3CDTF">2017-03-21T20:43:00Z</dcterms:created>
  <dcterms:modified xsi:type="dcterms:W3CDTF">2017-03-21T20:45:00Z</dcterms:modified>
</cp:coreProperties>
</file>